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741" w:rsidRDefault="00513741" w:rsidP="00F93C8C"/>
    <w:p w:rsidR="00513741" w:rsidRDefault="00513741" w:rsidP="00F93C8C"/>
    <w:p w:rsidR="00513741" w:rsidRDefault="00513741" w:rsidP="00F93C8C"/>
    <w:p w:rsidR="00513741" w:rsidRDefault="00513741" w:rsidP="00F93C8C"/>
    <w:p w:rsidR="00513741" w:rsidRDefault="00513741" w:rsidP="00F93C8C"/>
    <w:p w:rsidR="00513741" w:rsidRDefault="00513741" w:rsidP="00F93C8C"/>
    <w:p w:rsidR="00513741" w:rsidRDefault="00513741" w:rsidP="00F93C8C"/>
    <w:p w:rsidR="00513741" w:rsidRDefault="00513741" w:rsidP="00F93C8C"/>
    <w:p w:rsidR="00513741" w:rsidRPr="00513741" w:rsidRDefault="00513741" w:rsidP="00513741">
      <w:pPr>
        <w:spacing w:line="360" w:lineRule="auto"/>
        <w:jc w:val="center"/>
        <w:rPr>
          <w:rFonts w:ascii="Times New Roman" w:hAnsi="Times New Roman" w:cs="Times New Roman"/>
          <w:sz w:val="24"/>
          <w:szCs w:val="24"/>
        </w:rPr>
      </w:pPr>
      <w:r w:rsidRPr="00513741">
        <w:rPr>
          <w:rFonts w:ascii="Times New Roman" w:hAnsi="Times New Roman" w:cs="Times New Roman"/>
          <w:sz w:val="24"/>
          <w:szCs w:val="24"/>
        </w:rPr>
        <w:t>New Technology and its impacts on Supply Chains</w:t>
      </w:r>
    </w:p>
    <w:p w:rsidR="00513741" w:rsidRPr="00513741" w:rsidRDefault="00513741" w:rsidP="00513741">
      <w:pPr>
        <w:spacing w:line="360" w:lineRule="auto"/>
        <w:jc w:val="center"/>
        <w:rPr>
          <w:rFonts w:ascii="Times New Roman" w:hAnsi="Times New Roman" w:cs="Times New Roman"/>
          <w:sz w:val="24"/>
          <w:szCs w:val="24"/>
        </w:rPr>
      </w:pPr>
      <w:r w:rsidRPr="00513741">
        <w:rPr>
          <w:rFonts w:ascii="Times New Roman" w:hAnsi="Times New Roman" w:cs="Times New Roman"/>
          <w:sz w:val="24"/>
          <w:szCs w:val="24"/>
        </w:rPr>
        <w:t>Student’s Name</w:t>
      </w:r>
    </w:p>
    <w:p w:rsidR="00513741" w:rsidRPr="00513741" w:rsidRDefault="00513741" w:rsidP="00513741">
      <w:pPr>
        <w:spacing w:line="360" w:lineRule="auto"/>
        <w:jc w:val="center"/>
        <w:rPr>
          <w:rFonts w:ascii="Times New Roman" w:hAnsi="Times New Roman" w:cs="Times New Roman"/>
          <w:sz w:val="24"/>
          <w:szCs w:val="24"/>
        </w:rPr>
      </w:pPr>
      <w:r w:rsidRPr="00513741">
        <w:rPr>
          <w:rFonts w:ascii="Times New Roman" w:hAnsi="Times New Roman" w:cs="Times New Roman"/>
          <w:sz w:val="24"/>
          <w:szCs w:val="24"/>
        </w:rPr>
        <w:t>Institution</w:t>
      </w:r>
    </w:p>
    <w:p w:rsidR="00513741" w:rsidRPr="00513741" w:rsidRDefault="00513741" w:rsidP="00513741">
      <w:pPr>
        <w:spacing w:line="360" w:lineRule="auto"/>
        <w:jc w:val="center"/>
        <w:rPr>
          <w:rFonts w:ascii="Times New Roman" w:hAnsi="Times New Roman" w:cs="Times New Roman"/>
          <w:sz w:val="24"/>
          <w:szCs w:val="24"/>
        </w:rPr>
      </w:pPr>
      <w:r w:rsidRPr="00513741">
        <w:rPr>
          <w:rFonts w:ascii="Times New Roman" w:hAnsi="Times New Roman" w:cs="Times New Roman"/>
          <w:sz w:val="24"/>
          <w:szCs w:val="24"/>
        </w:rPr>
        <w:t>Date</w:t>
      </w:r>
    </w:p>
    <w:p w:rsidR="00513741" w:rsidRPr="00513741" w:rsidRDefault="00513741" w:rsidP="00513741">
      <w:pPr>
        <w:spacing w:line="360" w:lineRule="auto"/>
        <w:rPr>
          <w:rFonts w:ascii="Times New Roman" w:hAnsi="Times New Roman" w:cs="Times New Roman"/>
          <w:sz w:val="24"/>
          <w:szCs w:val="24"/>
        </w:rPr>
      </w:pPr>
      <w:r w:rsidRPr="00513741">
        <w:rPr>
          <w:rFonts w:ascii="Times New Roman" w:hAnsi="Times New Roman" w:cs="Times New Roman"/>
          <w:sz w:val="24"/>
          <w:szCs w:val="24"/>
        </w:rPr>
        <w:t xml:space="preserve"> </w:t>
      </w: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bookmarkStart w:id="0" w:name="_GoBack"/>
      <w:bookmarkEnd w:id="0"/>
    </w:p>
    <w:p w:rsidR="00513741" w:rsidRDefault="00513741" w:rsidP="00513741">
      <w:pPr>
        <w:spacing w:line="360" w:lineRule="auto"/>
        <w:jc w:val="center"/>
        <w:rPr>
          <w:rFonts w:ascii="Times New Roman" w:hAnsi="Times New Roman" w:cs="Times New Roman"/>
          <w:sz w:val="24"/>
          <w:szCs w:val="24"/>
        </w:rPr>
      </w:pPr>
      <w:r w:rsidRPr="00513741">
        <w:rPr>
          <w:rFonts w:ascii="Times New Roman" w:hAnsi="Times New Roman" w:cs="Times New Roman"/>
          <w:sz w:val="24"/>
          <w:szCs w:val="24"/>
        </w:rPr>
        <w:lastRenderedPageBreak/>
        <w:t>New technology and impacts on operations and supply chains</w:t>
      </w:r>
    </w:p>
    <w:p w:rsidR="00513741" w:rsidRPr="00513741" w:rsidRDefault="00513741" w:rsidP="00513741">
      <w:pPr>
        <w:spacing w:line="360" w:lineRule="auto"/>
        <w:rPr>
          <w:rFonts w:ascii="Times New Roman" w:hAnsi="Times New Roman" w:cs="Times New Roman"/>
          <w:b/>
          <w:sz w:val="24"/>
          <w:szCs w:val="24"/>
        </w:rPr>
      </w:pPr>
      <w:r w:rsidRPr="00513741">
        <w:rPr>
          <w:rFonts w:ascii="Times New Roman" w:hAnsi="Times New Roman" w:cs="Times New Roman"/>
          <w:b/>
          <w:sz w:val="24"/>
          <w:szCs w:val="24"/>
        </w:rPr>
        <w:t>Events that affect operation and supply chains</w:t>
      </w:r>
    </w:p>
    <w:p w:rsidR="00F93C8C" w:rsidRPr="00513741" w:rsidRDefault="00F93C8C" w:rsidP="00513741">
      <w:pPr>
        <w:spacing w:line="360" w:lineRule="auto"/>
        <w:ind w:firstLine="720"/>
        <w:jc w:val="both"/>
        <w:rPr>
          <w:rFonts w:ascii="Times New Roman" w:hAnsi="Times New Roman" w:cs="Times New Roman"/>
          <w:sz w:val="24"/>
          <w:szCs w:val="24"/>
        </w:rPr>
      </w:pPr>
      <w:r w:rsidRPr="00513741">
        <w:rPr>
          <w:rFonts w:ascii="Times New Roman" w:hAnsi="Times New Roman" w:cs="Times New Roman"/>
          <w:sz w:val="24"/>
          <w:szCs w:val="24"/>
        </w:rPr>
        <w:t>The invention and application of new technology have significantly affected the supply chain management in many companies and organization. There is a challenge as both the employees and organization try to adapt to the changes. High investment o</w:t>
      </w:r>
      <w:r w:rsidR="00513741">
        <w:rPr>
          <w:rFonts w:ascii="Times New Roman" w:hAnsi="Times New Roman" w:cs="Times New Roman"/>
          <w:sz w:val="24"/>
          <w:szCs w:val="24"/>
        </w:rPr>
        <w:t>n</w:t>
      </w:r>
      <w:r w:rsidRPr="00513741">
        <w:rPr>
          <w:rFonts w:ascii="Times New Roman" w:hAnsi="Times New Roman" w:cs="Times New Roman"/>
          <w:sz w:val="24"/>
          <w:szCs w:val="24"/>
        </w:rPr>
        <w:t xml:space="preserve"> the old technology is a significant loss as the company attempts to implement new technology. New technology requires professionals and well-educated employees to ensure delivery of services. For instance, in an online delivery business like </w:t>
      </w:r>
      <w:proofErr w:type="spellStart"/>
      <w:r w:rsidRPr="00513741">
        <w:rPr>
          <w:rFonts w:ascii="Times New Roman" w:hAnsi="Times New Roman" w:cs="Times New Roman"/>
          <w:sz w:val="24"/>
          <w:szCs w:val="24"/>
        </w:rPr>
        <w:t>Jumia</w:t>
      </w:r>
      <w:proofErr w:type="spellEnd"/>
      <w:r w:rsidRPr="00513741">
        <w:rPr>
          <w:rFonts w:ascii="Times New Roman" w:hAnsi="Times New Roman" w:cs="Times New Roman"/>
          <w:sz w:val="24"/>
          <w:szCs w:val="24"/>
        </w:rPr>
        <w:t>, they need to implement a technology that allows interaction between the customer, the service provider, and the organization itself. Installation and management of new technology ga</w:t>
      </w:r>
      <w:r w:rsidR="00513741">
        <w:rPr>
          <w:rFonts w:ascii="Times New Roman" w:hAnsi="Times New Roman" w:cs="Times New Roman"/>
          <w:sz w:val="24"/>
          <w:szCs w:val="24"/>
        </w:rPr>
        <w:t xml:space="preserve">dgets would increase the cost, </w:t>
      </w:r>
      <w:r w:rsidRPr="00513741">
        <w:rPr>
          <w:rFonts w:ascii="Times New Roman" w:hAnsi="Times New Roman" w:cs="Times New Roman"/>
          <w:sz w:val="24"/>
          <w:szCs w:val="24"/>
        </w:rPr>
        <w:t>cause retrenchment of some employees, and destruction of the old technology system, which may be rendered useless.</w:t>
      </w:r>
    </w:p>
    <w:p w:rsidR="00F93C8C" w:rsidRDefault="00F93C8C" w:rsidP="00513741">
      <w:pPr>
        <w:spacing w:line="360" w:lineRule="auto"/>
        <w:ind w:firstLine="720"/>
        <w:jc w:val="both"/>
        <w:rPr>
          <w:rFonts w:ascii="Times New Roman" w:hAnsi="Times New Roman" w:cs="Times New Roman"/>
          <w:sz w:val="24"/>
          <w:szCs w:val="24"/>
        </w:rPr>
      </w:pPr>
      <w:r w:rsidRPr="00513741">
        <w:rPr>
          <w:rFonts w:ascii="Times New Roman" w:hAnsi="Times New Roman" w:cs="Times New Roman"/>
          <w:sz w:val="24"/>
          <w:szCs w:val="24"/>
        </w:rPr>
        <w:t>However, a company should weigh whether adoption of the new technology would be of great help, with a risk of losing customers if the old systems are not changed. Implementing a technique that no one can maintain would lead to considerable losses, and workers fail to do their tasks effectively.  For instance, in the urge to accommodate new technology, installing wind turbines to replace the conventional power system in places prone to hurricanes would lead to losses and unreliability, increasing the cost and repair. Customers need communication and tracking of goods purchased to be sure of the reliability of a company. The company also can check on the sales my monitoring the number of products leaving the warehouse, hence reducing theft and losses by the workers.</w:t>
      </w:r>
    </w:p>
    <w:p w:rsidR="00513741" w:rsidRPr="00513741" w:rsidRDefault="00513741" w:rsidP="00513741">
      <w:pPr>
        <w:spacing w:line="360" w:lineRule="auto"/>
        <w:ind w:firstLine="720"/>
        <w:rPr>
          <w:rFonts w:ascii="Times New Roman" w:hAnsi="Times New Roman" w:cs="Times New Roman"/>
          <w:b/>
          <w:sz w:val="24"/>
          <w:szCs w:val="24"/>
        </w:rPr>
      </w:pPr>
      <w:r w:rsidRPr="00513741">
        <w:rPr>
          <w:rFonts w:ascii="Times New Roman" w:hAnsi="Times New Roman" w:cs="Times New Roman"/>
          <w:b/>
          <w:sz w:val="24"/>
          <w:szCs w:val="24"/>
        </w:rPr>
        <w:t>How the impacts can be turned to be helpful</w:t>
      </w:r>
    </w:p>
    <w:p w:rsidR="00F93C8C" w:rsidRPr="00513741" w:rsidRDefault="00F93C8C" w:rsidP="00513741">
      <w:pPr>
        <w:spacing w:line="360" w:lineRule="auto"/>
        <w:ind w:firstLine="720"/>
        <w:jc w:val="both"/>
        <w:rPr>
          <w:rFonts w:ascii="Times New Roman" w:hAnsi="Times New Roman" w:cs="Times New Roman"/>
          <w:sz w:val="24"/>
          <w:szCs w:val="24"/>
        </w:rPr>
      </w:pPr>
      <w:r w:rsidRPr="00513741">
        <w:rPr>
          <w:rFonts w:ascii="Times New Roman" w:hAnsi="Times New Roman" w:cs="Times New Roman"/>
          <w:sz w:val="24"/>
          <w:szCs w:val="24"/>
        </w:rPr>
        <w:t xml:space="preserve">The negative impacts of technology like an increase in cost and unreliability due to the unavailability of the network in remote areas can be changed to become advantageous to a firm. The systems are prone to hacking; hence, the logistics on purchases and delivery may be altered. An organization can, therefore, employ an IT professional who would maintain the system and make it hacking proof. The maintenance of a sound system would boost sales, efficiency, and support teamwork and good interaction between the managers and the workers.  The new technology can be of good help in addressing a shortage of workers like drivers to do supply of the goods purchased, by using drones for delivery. For instance, the Amazon group has effectively used drones in their distribution, with the operating individuals being far from where the deliveries are done. The communication through smartphones can also be useful in </w:t>
      </w:r>
      <w:r w:rsidRPr="00513741">
        <w:rPr>
          <w:rFonts w:ascii="Times New Roman" w:hAnsi="Times New Roman" w:cs="Times New Roman"/>
          <w:sz w:val="24"/>
          <w:szCs w:val="24"/>
        </w:rPr>
        <w:lastRenderedPageBreak/>
        <w:t xml:space="preserve">maintaining trust and effectiveness between a customer and the service provider. The frequent communication and showing of the status of the goods ordered, whether </w:t>
      </w:r>
      <w:r w:rsidR="00513741" w:rsidRPr="00513741">
        <w:rPr>
          <w:rFonts w:ascii="Times New Roman" w:hAnsi="Times New Roman" w:cs="Times New Roman"/>
          <w:sz w:val="24"/>
          <w:szCs w:val="24"/>
        </w:rPr>
        <w:t>they’re</w:t>
      </w:r>
      <w:r w:rsidRPr="00513741">
        <w:rPr>
          <w:rFonts w:ascii="Times New Roman" w:hAnsi="Times New Roman" w:cs="Times New Roman"/>
          <w:sz w:val="24"/>
          <w:szCs w:val="24"/>
        </w:rPr>
        <w:t xml:space="preserve"> on transit or in the warehouse, ensures a pleasant and commendable business, increasing the sales since customers are sure of delivery. Moreover, a firm can use the technology to check the health of its drivers, indicating the shortest route and giving information about the state of road saving on time and resources.</w:t>
      </w:r>
    </w:p>
    <w:p w:rsidR="00F93C8C" w:rsidRPr="00513741" w:rsidRDefault="00F93C8C" w:rsidP="00513741">
      <w:pPr>
        <w:spacing w:line="360" w:lineRule="auto"/>
        <w:ind w:firstLine="720"/>
        <w:jc w:val="both"/>
        <w:rPr>
          <w:rFonts w:ascii="Times New Roman" w:hAnsi="Times New Roman" w:cs="Times New Roman"/>
          <w:sz w:val="24"/>
          <w:szCs w:val="24"/>
        </w:rPr>
      </w:pPr>
      <w:r w:rsidRPr="00513741">
        <w:rPr>
          <w:rFonts w:ascii="Times New Roman" w:hAnsi="Times New Roman" w:cs="Times New Roman"/>
          <w:sz w:val="24"/>
          <w:szCs w:val="24"/>
        </w:rPr>
        <w:t>New technology can be of great help in boosting transparency and efficiency since third party service providers who keep logistics have been eliminated</w:t>
      </w:r>
      <w:r w:rsidR="00513741" w:rsidRPr="00513741">
        <w:rPr>
          <w:rFonts w:ascii="Times New Roman" w:hAnsi="Times New Roman" w:cs="Times New Roman"/>
          <w:sz w:val="24"/>
          <w:szCs w:val="24"/>
        </w:rPr>
        <w:t xml:space="preserve"> (</w:t>
      </w:r>
      <w:proofErr w:type="spellStart"/>
      <w:r w:rsidR="00513741" w:rsidRPr="00513741">
        <w:rPr>
          <w:rFonts w:ascii="Times New Roman" w:hAnsi="Times New Roman" w:cs="Times New Roman"/>
          <w:sz w:val="24"/>
          <w:szCs w:val="24"/>
        </w:rPr>
        <w:t>Dupre</w:t>
      </w:r>
      <w:proofErr w:type="spellEnd"/>
      <w:r w:rsidR="00513741" w:rsidRPr="00513741">
        <w:rPr>
          <w:rFonts w:ascii="Times New Roman" w:hAnsi="Times New Roman" w:cs="Times New Roman"/>
          <w:sz w:val="24"/>
          <w:szCs w:val="24"/>
        </w:rPr>
        <w:t>, 2018)</w:t>
      </w:r>
      <w:r w:rsidRPr="00513741">
        <w:rPr>
          <w:rFonts w:ascii="Times New Roman" w:hAnsi="Times New Roman" w:cs="Times New Roman"/>
          <w:sz w:val="24"/>
          <w:szCs w:val="24"/>
        </w:rPr>
        <w:t xml:space="preserve">. The use of mobile phones and computers has ensured fast sales and shipping and reliable logistics, which shows even the delivery of goods and return </w:t>
      </w:r>
      <w:r w:rsidR="00513741">
        <w:rPr>
          <w:rFonts w:ascii="Times New Roman" w:hAnsi="Times New Roman" w:cs="Times New Roman"/>
          <w:sz w:val="24"/>
          <w:szCs w:val="24"/>
        </w:rPr>
        <w:t>o</w:t>
      </w:r>
      <w:r w:rsidRPr="00513741">
        <w:rPr>
          <w:rFonts w:ascii="Times New Roman" w:hAnsi="Times New Roman" w:cs="Times New Roman"/>
          <w:sz w:val="24"/>
          <w:szCs w:val="24"/>
        </w:rPr>
        <w:t xml:space="preserve">f the faulty ones.  The wireless monitoring of shipping and delivery is vital in the management of any issues arising in a company. For capturing data of the items to be sold, it easy due to the presence of radio frequency identification, which requires the scanning of AQ codes and traces losses and keeps excellent logistics. The technology can reduce the cost of </w:t>
      </w:r>
      <w:proofErr w:type="spellStart"/>
      <w:r w:rsidRPr="00513741">
        <w:rPr>
          <w:rFonts w:ascii="Times New Roman" w:hAnsi="Times New Roman" w:cs="Times New Roman"/>
          <w:sz w:val="24"/>
          <w:szCs w:val="24"/>
        </w:rPr>
        <w:t>labor</w:t>
      </w:r>
      <w:proofErr w:type="spellEnd"/>
      <w:r w:rsidRPr="00513741">
        <w:rPr>
          <w:rFonts w:ascii="Times New Roman" w:hAnsi="Times New Roman" w:cs="Times New Roman"/>
          <w:sz w:val="24"/>
          <w:szCs w:val="24"/>
        </w:rPr>
        <w:t xml:space="preserve"> and save time, minimizing the inconveniences of errors due to manual recording of the good.</w:t>
      </w:r>
    </w:p>
    <w:p w:rsidR="00F93C8C" w:rsidRPr="00513741" w:rsidRDefault="00F93C8C" w:rsidP="00513741">
      <w:pPr>
        <w:spacing w:line="360" w:lineRule="auto"/>
        <w:ind w:firstLine="720"/>
        <w:jc w:val="both"/>
        <w:rPr>
          <w:rFonts w:ascii="Times New Roman" w:hAnsi="Times New Roman" w:cs="Times New Roman"/>
          <w:sz w:val="24"/>
          <w:szCs w:val="24"/>
        </w:rPr>
      </w:pPr>
      <w:r w:rsidRPr="00513741">
        <w:rPr>
          <w:rFonts w:ascii="Times New Roman" w:hAnsi="Times New Roman" w:cs="Times New Roman"/>
          <w:sz w:val="24"/>
          <w:szCs w:val="24"/>
        </w:rPr>
        <w:t>Moreover managers who like traveling can access information live by quickly logging in into their smartphones and monitor events in the supply chain and the operations. Continued communication gives morale to workers and hence making them more productive, increasing sales and profit. Due to the excellent flow in the supply chains, workers feel contented and ensure operations move on smoothly.</w:t>
      </w:r>
    </w:p>
    <w:p w:rsidR="00F93C8C" w:rsidRDefault="00F93C8C"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Default="00513741" w:rsidP="00513741">
      <w:pPr>
        <w:spacing w:line="360" w:lineRule="auto"/>
        <w:rPr>
          <w:rFonts w:ascii="Times New Roman" w:hAnsi="Times New Roman" w:cs="Times New Roman"/>
          <w:sz w:val="24"/>
          <w:szCs w:val="24"/>
        </w:rPr>
      </w:pPr>
    </w:p>
    <w:p w:rsidR="00513741" w:rsidRPr="00513741" w:rsidRDefault="00513741" w:rsidP="00513741">
      <w:pPr>
        <w:spacing w:line="360" w:lineRule="auto"/>
        <w:rPr>
          <w:rFonts w:ascii="Times New Roman" w:hAnsi="Times New Roman" w:cs="Times New Roman"/>
          <w:sz w:val="24"/>
          <w:szCs w:val="24"/>
        </w:rPr>
      </w:pPr>
    </w:p>
    <w:p w:rsidR="00F93C8C" w:rsidRPr="00513741" w:rsidRDefault="00F93C8C" w:rsidP="00513741">
      <w:pPr>
        <w:spacing w:line="360" w:lineRule="auto"/>
        <w:jc w:val="center"/>
        <w:rPr>
          <w:rFonts w:ascii="Times New Roman" w:hAnsi="Times New Roman" w:cs="Times New Roman"/>
          <w:sz w:val="24"/>
          <w:szCs w:val="24"/>
        </w:rPr>
      </w:pPr>
      <w:r w:rsidRPr="00513741">
        <w:rPr>
          <w:rFonts w:ascii="Times New Roman" w:hAnsi="Times New Roman" w:cs="Times New Roman"/>
          <w:sz w:val="24"/>
          <w:szCs w:val="24"/>
        </w:rPr>
        <w:t>References</w:t>
      </w:r>
    </w:p>
    <w:p w:rsidR="009605B7" w:rsidRPr="00513741" w:rsidRDefault="00F93C8C" w:rsidP="00513741">
      <w:pPr>
        <w:spacing w:line="360" w:lineRule="auto"/>
        <w:ind w:left="720" w:hanging="720"/>
        <w:rPr>
          <w:rFonts w:ascii="Times New Roman" w:hAnsi="Times New Roman" w:cs="Times New Roman"/>
          <w:sz w:val="24"/>
          <w:szCs w:val="24"/>
        </w:rPr>
      </w:pPr>
      <w:proofErr w:type="spellStart"/>
      <w:r w:rsidRPr="00513741">
        <w:rPr>
          <w:rFonts w:ascii="Times New Roman" w:hAnsi="Times New Roman" w:cs="Times New Roman"/>
          <w:sz w:val="24"/>
          <w:szCs w:val="24"/>
        </w:rPr>
        <w:t>Dupre</w:t>
      </w:r>
      <w:proofErr w:type="spellEnd"/>
      <w:r w:rsidRPr="00513741">
        <w:rPr>
          <w:rFonts w:ascii="Times New Roman" w:hAnsi="Times New Roman" w:cs="Times New Roman"/>
          <w:sz w:val="24"/>
          <w:szCs w:val="24"/>
        </w:rPr>
        <w:t xml:space="preserve"> (Nov 05, 2018) </w:t>
      </w:r>
      <w:proofErr w:type="gramStart"/>
      <w:r w:rsidRPr="00513741">
        <w:rPr>
          <w:rFonts w:ascii="Times New Roman" w:hAnsi="Times New Roman" w:cs="Times New Roman"/>
          <w:sz w:val="24"/>
          <w:szCs w:val="24"/>
        </w:rPr>
        <w:t>The</w:t>
      </w:r>
      <w:proofErr w:type="gramEnd"/>
      <w:r w:rsidRPr="00513741">
        <w:rPr>
          <w:rFonts w:ascii="Times New Roman" w:hAnsi="Times New Roman" w:cs="Times New Roman"/>
          <w:sz w:val="24"/>
          <w:szCs w:val="24"/>
        </w:rPr>
        <w:t xml:space="preserve"> impact of technology on supply chain management </w:t>
      </w:r>
      <w:proofErr w:type="spellStart"/>
      <w:r w:rsidRPr="00513741">
        <w:rPr>
          <w:rFonts w:ascii="Times New Roman" w:hAnsi="Times New Roman" w:cs="Times New Roman"/>
          <w:i/>
          <w:sz w:val="24"/>
          <w:szCs w:val="24"/>
        </w:rPr>
        <w:t>duprelogistics</w:t>
      </w:r>
      <w:proofErr w:type="spellEnd"/>
      <w:r w:rsidRPr="00513741">
        <w:rPr>
          <w:rFonts w:ascii="Times New Roman" w:hAnsi="Times New Roman" w:cs="Times New Roman"/>
          <w:i/>
          <w:sz w:val="24"/>
          <w:szCs w:val="24"/>
        </w:rPr>
        <w:t xml:space="preserve"> </w:t>
      </w:r>
      <w:r w:rsidRPr="00513741">
        <w:rPr>
          <w:rFonts w:ascii="Times New Roman" w:hAnsi="Times New Roman" w:cs="Times New Roman"/>
          <w:sz w:val="24"/>
          <w:szCs w:val="24"/>
        </w:rPr>
        <w:t>Retrieved from https://www.duprelogistics.com/the-impact-of-technology-on-supply-chain-management/</w:t>
      </w:r>
    </w:p>
    <w:sectPr w:rsidR="009605B7" w:rsidRPr="00513741" w:rsidSect="0051374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E7D" w:rsidRDefault="003E1E7D" w:rsidP="00513741">
      <w:pPr>
        <w:spacing w:after="0" w:line="240" w:lineRule="auto"/>
      </w:pPr>
      <w:r>
        <w:separator/>
      </w:r>
    </w:p>
  </w:endnote>
  <w:endnote w:type="continuationSeparator" w:id="0">
    <w:p w:rsidR="003E1E7D" w:rsidRDefault="003E1E7D" w:rsidP="00513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E7D" w:rsidRDefault="003E1E7D" w:rsidP="00513741">
      <w:pPr>
        <w:spacing w:after="0" w:line="240" w:lineRule="auto"/>
      </w:pPr>
      <w:r>
        <w:separator/>
      </w:r>
    </w:p>
  </w:footnote>
  <w:footnote w:type="continuationSeparator" w:id="0">
    <w:p w:rsidR="003E1E7D" w:rsidRDefault="003E1E7D" w:rsidP="005137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1871864"/>
      <w:docPartObj>
        <w:docPartGallery w:val="Page Numbers (Top of Page)"/>
        <w:docPartUnique/>
      </w:docPartObj>
    </w:sdtPr>
    <w:sdtEndPr>
      <w:rPr>
        <w:rFonts w:ascii="Times New Roman" w:hAnsi="Times New Roman" w:cs="Times New Roman"/>
        <w:noProof/>
        <w:sz w:val="24"/>
        <w:szCs w:val="24"/>
      </w:rPr>
    </w:sdtEndPr>
    <w:sdtContent>
      <w:p w:rsidR="00513741" w:rsidRPr="00513741" w:rsidRDefault="00513741">
        <w:pPr>
          <w:pStyle w:val="Header"/>
          <w:jc w:val="right"/>
          <w:rPr>
            <w:rFonts w:ascii="Times New Roman" w:hAnsi="Times New Roman" w:cs="Times New Roman"/>
            <w:sz w:val="24"/>
            <w:szCs w:val="24"/>
          </w:rPr>
        </w:pPr>
        <w:r w:rsidRPr="00513741">
          <w:rPr>
            <w:rFonts w:ascii="Times New Roman" w:hAnsi="Times New Roman" w:cs="Times New Roman"/>
            <w:sz w:val="24"/>
            <w:szCs w:val="24"/>
          </w:rPr>
          <w:fldChar w:fldCharType="begin"/>
        </w:r>
        <w:r w:rsidRPr="00513741">
          <w:rPr>
            <w:rFonts w:ascii="Times New Roman" w:hAnsi="Times New Roman" w:cs="Times New Roman"/>
            <w:sz w:val="24"/>
            <w:szCs w:val="24"/>
          </w:rPr>
          <w:instrText xml:space="preserve"> PAGE   \* MERGEFORMAT </w:instrText>
        </w:r>
        <w:r w:rsidRPr="00513741">
          <w:rPr>
            <w:rFonts w:ascii="Times New Roman" w:hAnsi="Times New Roman" w:cs="Times New Roman"/>
            <w:sz w:val="24"/>
            <w:szCs w:val="24"/>
          </w:rPr>
          <w:fldChar w:fldCharType="separate"/>
        </w:r>
        <w:r>
          <w:rPr>
            <w:rFonts w:ascii="Times New Roman" w:hAnsi="Times New Roman" w:cs="Times New Roman"/>
            <w:noProof/>
            <w:sz w:val="24"/>
            <w:szCs w:val="24"/>
          </w:rPr>
          <w:t>4</w:t>
        </w:r>
        <w:r w:rsidRPr="00513741">
          <w:rPr>
            <w:rFonts w:ascii="Times New Roman" w:hAnsi="Times New Roman" w:cs="Times New Roman"/>
            <w:noProof/>
            <w:sz w:val="24"/>
            <w:szCs w:val="24"/>
          </w:rPr>
          <w:fldChar w:fldCharType="end"/>
        </w:r>
      </w:p>
    </w:sdtContent>
  </w:sdt>
  <w:p w:rsidR="00513741" w:rsidRDefault="00513741">
    <w:pPr>
      <w:pStyle w:val="Header"/>
    </w:pPr>
    <w:r w:rsidRPr="00513741">
      <w:rPr>
        <w:rFonts w:ascii="Times New Roman" w:hAnsi="Times New Roman" w:cs="Times New Roman"/>
        <w:sz w:val="24"/>
        <w:szCs w:val="24"/>
      </w:rPr>
      <w:t>NEW TECHNOLOGY AND IT’S IMPACT ON SUPPLY CHAINS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741" w:rsidRPr="00513741" w:rsidRDefault="00513741">
    <w:pPr>
      <w:pStyle w:val="Header"/>
      <w:rPr>
        <w:rFonts w:ascii="Times New Roman" w:hAnsi="Times New Roman" w:cs="Times New Roman"/>
        <w:sz w:val="24"/>
        <w:szCs w:val="24"/>
      </w:rPr>
    </w:pPr>
    <w:r w:rsidRPr="00513741">
      <w:rPr>
        <w:rFonts w:ascii="Times New Roman" w:hAnsi="Times New Roman" w:cs="Times New Roman"/>
        <w:sz w:val="24"/>
        <w:szCs w:val="24"/>
      </w:rPr>
      <w:t>Running head: NEW TECHNOLOGY AND IT’S IMPACT ON SUPPLY CHAINS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569"/>
    <w:rsid w:val="000543F7"/>
    <w:rsid w:val="001204F8"/>
    <w:rsid w:val="003E1E7D"/>
    <w:rsid w:val="004875D2"/>
    <w:rsid w:val="00513741"/>
    <w:rsid w:val="00745569"/>
    <w:rsid w:val="009605B7"/>
    <w:rsid w:val="00CF069C"/>
    <w:rsid w:val="00D36DEB"/>
    <w:rsid w:val="00DE4F09"/>
    <w:rsid w:val="00F93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EE4780-B077-4ADF-823E-95981A81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05B7"/>
    <w:rPr>
      <w:color w:val="0000FF"/>
      <w:u w:val="single"/>
    </w:rPr>
  </w:style>
  <w:style w:type="paragraph" w:styleId="Header">
    <w:name w:val="header"/>
    <w:basedOn w:val="Normal"/>
    <w:link w:val="HeaderChar"/>
    <w:uiPriority w:val="99"/>
    <w:unhideWhenUsed/>
    <w:rsid w:val="005137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741"/>
  </w:style>
  <w:style w:type="paragraph" w:styleId="Footer">
    <w:name w:val="footer"/>
    <w:basedOn w:val="Normal"/>
    <w:link w:val="FooterChar"/>
    <w:uiPriority w:val="99"/>
    <w:unhideWhenUsed/>
    <w:rsid w:val="005137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5</cp:revision>
  <dcterms:created xsi:type="dcterms:W3CDTF">2019-11-25T18:40:00Z</dcterms:created>
  <dcterms:modified xsi:type="dcterms:W3CDTF">2019-11-25T20:20:00Z</dcterms:modified>
</cp:coreProperties>
</file>